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973B" w14:textId="472EB813" w:rsidR="00C22663" w:rsidRPr="00C71929" w:rsidRDefault="00C22663" w:rsidP="00C2266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1929">
        <w:rPr>
          <w:rFonts w:ascii="Times New Roman" w:eastAsia="Times New Roman" w:hAnsi="Times New Roman" w:cs="Times New Roman"/>
          <w:b/>
          <w:bCs/>
          <w:kern w:val="36"/>
          <w:sz w:val="48"/>
          <w:szCs w:val="48"/>
          <w14:ligatures w14:val="none"/>
        </w:rPr>
        <w:t>Re</w:t>
      </w:r>
      <w:r>
        <w:rPr>
          <w:rFonts w:ascii="Times New Roman" w:eastAsia="Times New Roman" w:hAnsi="Times New Roman" w:cs="Times New Roman"/>
          <w:b/>
          <w:bCs/>
          <w:kern w:val="36"/>
          <w:sz w:val="48"/>
          <w:szCs w:val="48"/>
          <w14:ligatures w14:val="none"/>
        </w:rPr>
        <w:t>tail</w:t>
      </w:r>
      <w:r w:rsidRPr="00C71929">
        <w:rPr>
          <w:rFonts w:ascii="Times New Roman" w:eastAsia="Times New Roman" w:hAnsi="Times New Roman" w:cs="Times New Roman"/>
          <w:b/>
          <w:bCs/>
          <w:kern w:val="36"/>
          <w:sz w:val="48"/>
          <w:szCs w:val="48"/>
          <w14:ligatures w14:val="none"/>
        </w:rPr>
        <w:t xml:space="preserve"> Flooring Sales </w:t>
      </w:r>
      <w:r>
        <w:rPr>
          <w:rFonts w:ascii="Times New Roman" w:eastAsia="Times New Roman" w:hAnsi="Times New Roman" w:cs="Times New Roman"/>
          <w:b/>
          <w:bCs/>
          <w:kern w:val="36"/>
          <w:sz w:val="48"/>
          <w:szCs w:val="48"/>
          <w14:ligatures w14:val="none"/>
        </w:rPr>
        <w:t xml:space="preserve">Associate </w:t>
      </w:r>
      <w:r w:rsidRPr="00C71929">
        <w:rPr>
          <w:rFonts w:ascii="Times New Roman" w:eastAsia="Times New Roman" w:hAnsi="Times New Roman" w:cs="Times New Roman"/>
          <w:b/>
          <w:bCs/>
          <w:kern w:val="36"/>
          <w:sz w:val="48"/>
          <w:szCs w:val="48"/>
          <w14:ligatures w14:val="none"/>
        </w:rPr>
        <w:t>&amp; Project Consultant</w:t>
      </w:r>
    </w:p>
    <w:p w14:paraId="5184939D" w14:textId="522FB1FD"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b/>
          <w:bCs/>
          <w:kern w:val="0"/>
          <w14:ligatures w14:val="none"/>
        </w:rPr>
        <w:t>Landers Premier Flooring | Austin, Texas</w:t>
      </w:r>
      <w:r w:rsidRPr="00C71929">
        <w:rPr>
          <w:rFonts w:ascii="Times New Roman" w:eastAsia="Times New Roman" w:hAnsi="Times New Roman" w:cs="Times New Roman"/>
          <w:kern w:val="0"/>
          <w14:ligatures w14:val="none"/>
        </w:rPr>
        <w:br/>
      </w:r>
      <w:r w:rsidRPr="00C71929">
        <w:rPr>
          <w:rFonts w:ascii="Times New Roman" w:eastAsia="Times New Roman" w:hAnsi="Times New Roman" w:cs="Times New Roman"/>
          <w:b/>
          <w:bCs/>
          <w:kern w:val="0"/>
          <w14:ligatures w14:val="none"/>
        </w:rPr>
        <w:t>Full-Time W-2 | Showroom and Field-Based</w:t>
      </w:r>
      <w:r w:rsidRPr="00C71929">
        <w:rPr>
          <w:rFonts w:ascii="Times New Roman" w:eastAsia="Times New Roman" w:hAnsi="Times New Roman" w:cs="Times New Roman"/>
          <w:kern w:val="0"/>
          <w14:ligatures w14:val="none"/>
        </w:rPr>
        <w:br/>
      </w:r>
      <w:r w:rsidRPr="00C71929">
        <w:rPr>
          <w:rFonts w:ascii="Times New Roman" w:eastAsia="Times New Roman" w:hAnsi="Times New Roman" w:cs="Times New Roman"/>
          <w:b/>
          <w:bCs/>
          <w:kern w:val="0"/>
          <w14:ligatures w14:val="none"/>
        </w:rPr>
        <w:t>Estimated Annual Earnings: $60,000–$350,000</w:t>
      </w:r>
    </w:p>
    <w:p w14:paraId="661FDE6D" w14:textId="2CBA6B26"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Landers Premier Flooring is hiring motivated Sales &amp; Project Consultants to guide re</w:t>
      </w:r>
      <w:r w:rsidR="0061533C">
        <w:rPr>
          <w:rFonts w:ascii="Times New Roman" w:eastAsia="Times New Roman" w:hAnsi="Times New Roman" w:cs="Times New Roman"/>
          <w:kern w:val="0"/>
          <w14:ligatures w14:val="none"/>
        </w:rPr>
        <w:t xml:space="preserve">tail </w:t>
      </w:r>
      <w:r w:rsidRPr="00C71929">
        <w:rPr>
          <w:rFonts w:ascii="Times New Roman" w:eastAsia="Times New Roman" w:hAnsi="Times New Roman" w:cs="Times New Roman"/>
          <w:kern w:val="0"/>
          <w14:ligatures w14:val="none"/>
        </w:rPr>
        <w:t>customers through the complete flooring process—from the initial consultation and onsite measure through product selection, estimating, ordering, installation coordination, and final payment.</w:t>
      </w:r>
    </w:p>
    <w:p w14:paraId="24435CD7"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Prior flooring experience is preferred, but it is not required for an exceptional candidate with a strong record in consultative sales, account management, project coordination, hospitality management, automotive sales, insurance, home improvement, or another results-driven customer-facing role.</w:t>
      </w:r>
    </w:p>
    <w:p w14:paraId="474D7028"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Some of our highest-performing sales consultants joined Landers from outside the flooring industry. They succeeded because they knew how to build trust, sell professionally, stay organized, solve problems, and take ownership of their results.</w:t>
      </w:r>
    </w:p>
    <w:p w14:paraId="00D49663"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We can teach flooring products, measuring, estimating, installation requirements, and our software. We are looking for candidates who already bring initiative, accountability, judgment, follow-through, and drive.</w:t>
      </w:r>
    </w:p>
    <w:p w14:paraId="7699FDFF"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t>About Landers Premier Flooring</w:t>
      </w:r>
    </w:p>
    <w:p w14:paraId="0CB21C06"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Landers Premier Flooring is a family-owned Austin flooring company established in 2005. Our owners remain actively involved in the day-to-day business, and our team works in a friendly, supportive, and close-knit environment.</w:t>
      </w:r>
    </w:p>
    <w:p w14:paraId="27E9BEEA"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We offer a large Austin showroom featuring carpet, hardwood, luxury vinyl plank, laminate, tile, natural stone, and specialty flooring products.</w:t>
      </w:r>
    </w:p>
    <w:p w14:paraId="4D4DDB58"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Our sales consultants benefit from:</w:t>
      </w:r>
    </w:p>
    <w:p w14:paraId="3EE48B9F" w14:textId="77777777" w:rsidR="00C22663" w:rsidRPr="00C71929" w:rsidRDefault="00C22663" w:rsidP="00C2266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More than 20 years of repeat and referral business</w:t>
      </w:r>
    </w:p>
    <w:p w14:paraId="60CD25A1" w14:textId="77777777" w:rsidR="00C22663" w:rsidRPr="00C71929" w:rsidRDefault="00C22663" w:rsidP="00C2266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Strong company-generated lead flow</w:t>
      </w:r>
    </w:p>
    <w:p w14:paraId="39298DA5" w14:textId="77777777" w:rsidR="00C22663" w:rsidRPr="00C71929" w:rsidRDefault="00C22663" w:rsidP="00C2266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Extensive advertising and local brand recognition</w:t>
      </w:r>
    </w:p>
    <w:p w14:paraId="0A2BCBF6" w14:textId="0E4C884F" w:rsidR="00C22663" w:rsidRPr="00C71929" w:rsidRDefault="00C22663" w:rsidP="00C2266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 xml:space="preserve">A well-established </w:t>
      </w:r>
      <w:r>
        <w:rPr>
          <w:rFonts w:ascii="Times New Roman" w:eastAsia="Times New Roman" w:hAnsi="Times New Roman" w:cs="Times New Roman"/>
          <w:kern w:val="0"/>
          <w14:ligatures w14:val="none"/>
        </w:rPr>
        <w:t>business with a great reputation</w:t>
      </w:r>
    </w:p>
    <w:p w14:paraId="4D3C47C0" w14:textId="77777777" w:rsidR="00C22663" w:rsidRPr="00C71929" w:rsidRDefault="00C22663" w:rsidP="00C2266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 broad selection of quality flooring products</w:t>
      </w:r>
    </w:p>
    <w:p w14:paraId="1C99711C" w14:textId="77777777" w:rsidR="00C22663" w:rsidRPr="00C71929" w:rsidRDefault="00C22663" w:rsidP="00C2266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Experienced installation, scheduling, estimating, and office support</w:t>
      </w:r>
    </w:p>
    <w:p w14:paraId="45950947" w14:textId="77777777" w:rsidR="00C22663" w:rsidRPr="00C71929" w:rsidRDefault="00C22663" w:rsidP="00C2266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Direct access to the company’s owners</w:t>
      </w:r>
    </w:p>
    <w:p w14:paraId="0191B4ED"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lastRenderedPageBreak/>
        <w:t>This Is More Than a Showroom Sales Position</w:t>
      </w:r>
    </w:p>
    <w:p w14:paraId="4DD68A31"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Our sales consultants act as the customer’s primary point of contact and project manager.</w:t>
      </w:r>
    </w:p>
    <w:p w14:paraId="3A804614"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You will not simply help customers choose flooring and hand the project to someone else. You will manage the relationship and stay involved from the first conversation through final installation and payment.</w:t>
      </w:r>
    </w:p>
    <w:p w14:paraId="660D4F1F"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This role combines:</w:t>
      </w:r>
    </w:p>
    <w:p w14:paraId="27A13AA5" w14:textId="77777777" w:rsidR="00C22663" w:rsidRPr="00C71929" w:rsidRDefault="00C22663" w:rsidP="00C226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Consultative sales</w:t>
      </w:r>
    </w:p>
    <w:p w14:paraId="6F53925F" w14:textId="77777777" w:rsidR="00C22663" w:rsidRPr="00C71929" w:rsidRDefault="00C22663" w:rsidP="00C226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In-home customer appointments</w:t>
      </w:r>
    </w:p>
    <w:p w14:paraId="74233CD2" w14:textId="77777777" w:rsidR="00C22663" w:rsidRPr="00C71929" w:rsidRDefault="00C22663" w:rsidP="00C226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Measuring and estimating</w:t>
      </w:r>
    </w:p>
    <w:p w14:paraId="06E13D4D" w14:textId="77777777" w:rsidR="00C22663" w:rsidRPr="00C71929" w:rsidRDefault="00C22663" w:rsidP="00C226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Product and installation knowledge</w:t>
      </w:r>
    </w:p>
    <w:p w14:paraId="09F973F0" w14:textId="77777777" w:rsidR="00C22663" w:rsidRPr="00C71929" w:rsidRDefault="00C22663" w:rsidP="00C226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Project management</w:t>
      </w:r>
    </w:p>
    <w:p w14:paraId="41E1842C" w14:textId="77777777" w:rsidR="00C22663" w:rsidRPr="00C71929" w:rsidRDefault="00C22663" w:rsidP="00C226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Customer communication</w:t>
      </w:r>
    </w:p>
    <w:p w14:paraId="0398587D" w14:textId="77777777" w:rsidR="00C22663" w:rsidRPr="00C71929" w:rsidRDefault="00C22663" w:rsidP="00C226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Problem solving</w:t>
      </w:r>
    </w:p>
    <w:p w14:paraId="06877859" w14:textId="77777777" w:rsidR="00C22663" w:rsidRPr="00C71929" w:rsidRDefault="00C22663" w:rsidP="00C226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Business development</w:t>
      </w:r>
    </w:p>
    <w:p w14:paraId="1620A602" w14:textId="77777777" w:rsidR="00C22663" w:rsidRPr="00C71929" w:rsidRDefault="00C22663" w:rsidP="00C226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Gross-profit management</w:t>
      </w:r>
    </w:p>
    <w:p w14:paraId="7D8D4CA0"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You will have the opportunity to manage your own book of business while having the reputation, products, leads, showroom, installation resources, and administrative support of an established company behind you.</w:t>
      </w:r>
    </w:p>
    <w:p w14:paraId="30C19548"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t>What You Will Do</w:t>
      </w:r>
    </w:p>
    <w:p w14:paraId="0D88A814" w14:textId="77777777" w:rsidR="00C22663" w:rsidRPr="00C71929" w:rsidRDefault="00C22663" w:rsidP="00C226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1929">
        <w:rPr>
          <w:rFonts w:ascii="Times New Roman" w:eastAsia="Times New Roman" w:hAnsi="Times New Roman" w:cs="Times New Roman"/>
          <w:b/>
          <w:bCs/>
          <w:kern w:val="0"/>
          <w:sz w:val="27"/>
          <w:szCs w:val="27"/>
          <w14:ligatures w14:val="none"/>
        </w:rPr>
        <w:t>Consult and Sell</w:t>
      </w:r>
    </w:p>
    <w:p w14:paraId="4EA4AE3A" w14:textId="77777777" w:rsidR="00C22663" w:rsidRPr="00C71929" w:rsidRDefault="00C22663" w:rsidP="00C2266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Work with customers in our showroom and in their homes.</w:t>
      </w:r>
    </w:p>
    <w:p w14:paraId="1EBCD24C" w14:textId="77777777" w:rsidR="00C22663" w:rsidRPr="00C71929" w:rsidRDefault="00C22663" w:rsidP="00C2266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Learn about each customer’s lifestyle, design preferences, budget, and project requirements.</w:t>
      </w:r>
    </w:p>
    <w:p w14:paraId="4CDC5E50" w14:textId="77777777" w:rsidR="00C22663" w:rsidRPr="00C71929" w:rsidRDefault="00C22663" w:rsidP="00C2266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Recommend flooring products appropriate for the customer’s space and needs.</w:t>
      </w:r>
    </w:p>
    <w:p w14:paraId="3D1AFF73" w14:textId="77777777" w:rsidR="00C22663" w:rsidRPr="00C71929" w:rsidRDefault="00C22663" w:rsidP="00C2266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Explain product differences, performance characteristics, installation requirements, maintenance, and warranties.</w:t>
      </w:r>
    </w:p>
    <w:p w14:paraId="4FC6B731" w14:textId="77777777" w:rsidR="00C22663" w:rsidRPr="00C71929" w:rsidRDefault="00C22663" w:rsidP="00C2266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Prepare professional estimates, proposals, and contracts.</w:t>
      </w:r>
    </w:p>
    <w:p w14:paraId="156EB988" w14:textId="77777777" w:rsidR="00C22663" w:rsidRPr="00C71929" w:rsidRDefault="00C22663" w:rsidP="00C2266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Follow up consistently and confidently ask for the sale.</w:t>
      </w:r>
    </w:p>
    <w:p w14:paraId="53D04B01" w14:textId="77777777" w:rsidR="00C22663" w:rsidRPr="00C71929" w:rsidRDefault="00C22663" w:rsidP="00C2266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Build long-term customer relationships that result in referrals and repeat business.</w:t>
      </w:r>
    </w:p>
    <w:p w14:paraId="78DA52D5" w14:textId="77777777" w:rsidR="00C22663" w:rsidRPr="00C71929" w:rsidRDefault="00C22663" w:rsidP="00C226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1929">
        <w:rPr>
          <w:rFonts w:ascii="Times New Roman" w:eastAsia="Times New Roman" w:hAnsi="Times New Roman" w:cs="Times New Roman"/>
          <w:b/>
          <w:bCs/>
          <w:kern w:val="0"/>
          <w:sz w:val="27"/>
          <w:szCs w:val="27"/>
          <w14:ligatures w14:val="none"/>
        </w:rPr>
        <w:t>Measure and Estimate</w:t>
      </w:r>
    </w:p>
    <w:p w14:paraId="6AA89DAD" w14:textId="77777777" w:rsidR="00C22663" w:rsidRPr="00C71929" w:rsidRDefault="00C22663" w:rsidP="00C226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Travel to customers’ homes to perform accurate flooring measurements.</w:t>
      </w:r>
    </w:p>
    <w:p w14:paraId="61B5F00E" w14:textId="77777777" w:rsidR="00C22663" w:rsidRPr="00C71929" w:rsidRDefault="00C22663" w:rsidP="00C226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Identify installation conditions, transitions, floor preparation needs, stairs, trim, and other project details.</w:t>
      </w:r>
    </w:p>
    <w:p w14:paraId="1BC72CBE" w14:textId="77777777" w:rsidR="00C22663" w:rsidRPr="00C71929" w:rsidRDefault="00C22663" w:rsidP="00C226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Calculate material quantities and appropriate waste factors.</w:t>
      </w:r>
    </w:p>
    <w:p w14:paraId="430C3ED4" w14:textId="77777777" w:rsidR="00C22663" w:rsidRPr="00C71929" w:rsidRDefault="00C22663" w:rsidP="00C226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Prepare detailed estimates using flooring management software.</w:t>
      </w:r>
    </w:p>
    <w:p w14:paraId="47D321A2" w14:textId="77777777" w:rsidR="00C22663" w:rsidRPr="00C71929" w:rsidRDefault="00C22663" w:rsidP="00C226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lastRenderedPageBreak/>
        <w:t>Review product costs, labor costs, gross profit, and pricing.</w:t>
      </w:r>
    </w:p>
    <w:p w14:paraId="09BE1CCC" w14:textId="77777777" w:rsidR="00C22663" w:rsidRPr="00C71929" w:rsidRDefault="00C22663" w:rsidP="00C226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Maintain accurate customer and project records.</w:t>
      </w:r>
    </w:p>
    <w:p w14:paraId="5D636286" w14:textId="77777777" w:rsidR="00C22663" w:rsidRPr="00C71929" w:rsidRDefault="00C22663" w:rsidP="00C226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1929">
        <w:rPr>
          <w:rFonts w:ascii="Times New Roman" w:eastAsia="Times New Roman" w:hAnsi="Times New Roman" w:cs="Times New Roman"/>
          <w:b/>
          <w:bCs/>
          <w:kern w:val="0"/>
          <w:sz w:val="27"/>
          <w:szCs w:val="27"/>
          <w14:ligatures w14:val="none"/>
        </w:rPr>
        <w:t>Manage the Complete Project</w:t>
      </w:r>
    </w:p>
    <w:p w14:paraId="48C79329"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Order flooring products and related materials.</w:t>
      </w:r>
    </w:p>
    <w:p w14:paraId="2B6555A0"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Verify quantities, colors, styles, installation details, and lead times.</w:t>
      </w:r>
    </w:p>
    <w:p w14:paraId="6992AAC6"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Coordinate installation timing with our scheduling and installation teams.</w:t>
      </w:r>
    </w:p>
    <w:p w14:paraId="3AAE4AFE"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Communicate with customers before, during, and after installation.</w:t>
      </w:r>
    </w:p>
    <w:p w14:paraId="4B7FBCAD"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Monitor projects through completion.</w:t>
      </w:r>
    </w:p>
    <w:p w14:paraId="7E7620D8"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Conduct jobsite visits when needed.</w:t>
      </w:r>
    </w:p>
    <w:p w14:paraId="14D7032B"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Address routine customer, product, or installation issues.</w:t>
      </w:r>
    </w:p>
    <w:p w14:paraId="17A15679"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Work with internal team members to resolve unexpected conditions.</w:t>
      </w:r>
    </w:p>
    <w:p w14:paraId="237F2F3C"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Collect deposits and final payments.</w:t>
      </w:r>
    </w:p>
    <w:p w14:paraId="6143CB04" w14:textId="77777777" w:rsidR="00C22663" w:rsidRPr="00C71929" w:rsidRDefault="00C22663" w:rsidP="00C2266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Remain accountable for the customer experience and profitability of each project.</w:t>
      </w:r>
    </w:p>
    <w:p w14:paraId="00D03777" w14:textId="77777777" w:rsidR="00C22663" w:rsidRPr="00C71929" w:rsidRDefault="00C22663" w:rsidP="00C226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1929">
        <w:rPr>
          <w:rFonts w:ascii="Times New Roman" w:eastAsia="Times New Roman" w:hAnsi="Times New Roman" w:cs="Times New Roman"/>
          <w:b/>
          <w:bCs/>
          <w:kern w:val="0"/>
          <w:sz w:val="27"/>
          <w:szCs w:val="27"/>
          <w14:ligatures w14:val="none"/>
        </w:rPr>
        <w:t>Build Your Business</w:t>
      </w:r>
    </w:p>
    <w:p w14:paraId="4EEC8FFE"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Landers provides most sales opportunities through advertising, showroom traffic, website inquiries, calls, referrals, and repeat customers.</w:t>
      </w:r>
    </w:p>
    <w:p w14:paraId="645CF337"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Our most successful salespeople also take the initiative to develop relationships with complementary businesses and professionals, including:</w:t>
      </w:r>
    </w:p>
    <w:p w14:paraId="5CEB7885" w14:textId="77777777" w:rsidR="00C22663" w:rsidRPr="00C71929" w:rsidRDefault="00C22663" w:rsidP="00C226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Painters</w:t>
      </w:r>
    </w:p>
    <w:p w14:paraId="507B639A" w14:textId="77777777" w:rsidR="00C22663" w:rsidRPr="00C71929" w:rsidRDefault="00C22663" w:rsidP="00C226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Cabinet companies</w:t>
      </w:r>
    </w:p>
    <w:p w14:paraId="28A8EA41" w14:textId="77777777" w:rsidR="00C22663" w:rsidRPr="00C71929" w:rsidRDefault="00C22663" w:rsidP="00C226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Lighting stores</w:t>
      </w:r>
    </w:p>
    <w:p w14:paraId="732F9B3F" w14:textId="77777777" w:rsidR="00C22663" w:rsidRPr="00C71929" w:rsidRDefault="00C22663" w:rsidP="00C226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Remodelers</w:t>
      </w:r>
    </w:p>
    <w:p w14:paraId="0463C5B6" w14:textId="77777777" w:rsidR="00C22663" w:rsidRPr="00C71929" w:rsidRDefault="00C22663" w:rsidP="00C226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Interior designers</w:t>
      </w:r>
    </w:p>
    <w:p w14:paraId="02A49A7B" w14:textId="77777777" w:rsidR="00C22663" w:rsidRPr="00C71929" w:rsidRDefault="00C22663" w:rsidP="00C226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Realtors</w:t>
      </w:r>
    </w:p>
    <w:p w14:paraId="7FC71F78" w14:textId="77777777" w:rsidR="00C22663" w:rsidRPr="00C71929" w:rsidRDefault="00C22663" w:rsidP="00C226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Builders</w:t>
      </w:r>
    </w:p>
    <w:p w14:paraId="150F470B" w14:textId="77777777" w:rsidR="00C22663" w:rsidRPr="00C71929" w:rsidRDefault="00C22663" w:rsidP="00C226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Other home-service professionals</w:t>
      </w:r>
    </w:p>
    <w:p w14:paraId="06253290"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We are looking for someone who will take full advantage of company-provided leads while also building a strong personal referral network.</w:t>
      </w:r>
    </w:p>
    <w:p w14:paraId="5C116F50"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t>Who Succeeds at Landers</w:t>
      </w:r>
    </w:p>
    <w:p w14:paraId="23E84853"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The strongest candidates are not necessarily those with the longest flooring résumés.</w:t>
      </w:r>
    </w:p>
    <w:p w14:paraId="212B6016"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Successful Landers sales consultants tend to have:</w:t>
      </w:r>
    </w:p>
    <w:p w14:paraId="1811EDDB"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 strong desire to succeed</w:t>
      </w:r>
    </w:p>
    <w:p w14:paraId="02DEB770"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Personal accountability</w:t>
      </w:r>
    </w:p>
    <w:p w14:paraId="3530051A"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Professional sales skills</w:t>
      </w:r>
    </w:p>
    <w:p w14:paraId="0E407FE1"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Excellent follow-through</w:t>
      </w:r>
    </w:p>
    <w:p w14:paraId="5B76A584"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lastRenderedPageBreak/>
        <w:t>Confidence without high-pressure tactics</w:t>
      </w:r>
    </w:p>
    <w:p w14:paraId="71B89D6E"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The ability to earn customer trust</w:t>
      </w:r>
    </w:p>
    <w:p w14:paraId="527C750E"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Strong organizational and time-management skills</w:t>
      </w:r>
    </w:p>
    <w:p w14:paraId="0BA369BD"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Comfort managing multiple customers and projects</w:t>
      </w:r>
    </w:p>
    <w:p w14:paraId="171C2E5C"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Attention to detail</w:t>
      </w:r>
    </w:p>
    <w:p w14:paraId="2F2B49D4"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Resourcefulness when something goes wrong</w:t>
      </w:r>
    </w:p>
    <w:p w14:paraId="2ABC0BA8"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Comfort with numbers, pricing, costs, and margins</w:t>
      </w:r>
    </w:p>
    <w:p w14:paraId="0B17E402"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The ability to learn technical information</w:t>
      </w:r>
    </w:p>
    <w:p w14:paraId="2E92C824"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The willingness to work independently</w:t>
      </w:r>
    </w:p>
    <w:p w14:paraId="5014D562"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The judgment to know when to ask for help</w:t>
      </w:r>
    </w:p>
    <w:p w14:paraId="4A4AF54E" w14:textId="77777777" w:rsidR="00C22663" w:rsidRPr="00C71929" w:rsidRDefault="00C22663" w:rsidP="00C2266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 commitment to providing an excellent customer experience</w:t>
      </w:r>
    </w:p>
    <w:p w14:paraId="38B18FF9"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Relevant professional backgrounds may include:</w:t>
      </w:r>
    </w:p>
    <w:p w14:paraId="0EED06BF"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Flooring sales</w:t>
      </w:r>
    </w:p>
    <w:p w14:paraId="36288536"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Home-improvement sales</w:t>
      </w:r>
    </w:p>
    <w:p w14:paraId="4B8B2875"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Automotive sales</w:t>
      </w:r>
    </w:p>
    <w:p w14:paraId="349BE10E"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Insurance sales or account management</w:t>
      </w:r>
    </w:p>
    <w:p w14:paraId="5B1593AD"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Restaurant or hospitality management</w:t>
      </w:r>
    </w:p>
    <w:p w14:paraId="65CF3986"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Construction-related sales</w:t>
      </w:r>
    </w:p>
    <w:p w14:paraId="59DEB62D"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Cabinetry, furniture, remodeling, or design-related sales</w:t>
      </w:r>
    </w:p>
    <w:p w14:paraId="4FFFB6C9"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Account management</w:t>
      </w:r>
    </w:p>
    <w:p w14:paraId="20142014"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Project coordination</w:t>
      </w:r>
    </w:p>
    <w:p w14:paraId="3F1F57B0" w14:textId="77777777" w:rsidR="00C22663" w:rsidRPr="00C71929" w:rsidRDefault="00C22663" w:rsidP="00C2266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Other consultative or performance-based sales roles</w:t>
      </w:r>
    </w:p>
    <w:p w14:paraId="3073CC29"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 college degree is not required. Proven performance, learning ability, organization, sound judgment, and drive are more important.</w:t>
      </w:r>
    </w:p>
    <w:p w14:paraId="656C16D6"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t>Experience Requirements</w:t>
      </w:r>
    </w:p>
    <w:p w14:paraId="7EB4F6B1" w14:textId="77777777" w:rsidR="00C22663" w:rsidRPr="00C71929" w:rsidRDefault="00C22663" w:rsidP="00C226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1929">
        <w:rPr>
          <w:rFonts w:ascii="Times New Roman" w:eastAsia="Times New Roman" w:hAnsi="Times New Roman" w:cs="Times New Roman"/>
          <w:b/>
          <w:bCs/>
          <w:kern w:val="0"/>
          <w:sz w:val="27"/>
          <w:szCs w:val="27"/>
          <w14:ligatures w14:val="none"/>
        </w:rPr>
        <w:t>Required</w:t>
      </w:r>
    </w:p>
    <w:p w14:paraId="7F68D42A"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Demonstrated success in sales, account management, project coordination, operations, hospitality management, or another high-accountability customer-facing role</w:t>
      </w:r>
    </w:p>
    <w:p w14:paraId="73A056CD"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Strong customer communication and follow-up skills</w:t>
      </w:r>
    </w:p>
    <w:p w14:paraId="692EE6F0"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Ability to learn detailed product and installation information</w:t>
      </w:r>
    </w:p>
    <w:p w14:paraId="475E77C1"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Ability to work independently and manage a flexible schedule</w:t>
      </w:r>
    </w:p>
    <w:p w14:paraId="0E24F68A"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Comfort working with pricing, costs, margins, measurements, and proposals</w:t>
      </w:r>
    </w:p>
    <w:p w14:paraId="3B12D44A"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Willingness to manage projects from initial consultation through completion</w:t>
      </w:r>
    </w:p>
    <w:p w14:paraId="5C66F1A6"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Valid driver’s license</w:t>
      </w:r>
    </w:p>
    <w:p w14:paraId="7451542E"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Reliable personal vehicle</w:t>
      </w:r>
    </w:p>
    <w:p w14:paraId="6F17519C"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Ability to travel to customer homes and jobsites throughout the Austin area</w:t>
      </w:r>
    </w:p>
    <w:p w14:paraId="6CA2B2E6"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Ability to carry flooring samples and measuring equipment</w:t>
      </w:r>
    </w:p>
    <w:p w14:paraId="38B60AAE"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Availability for rotating Saturday showroom coverage</w:t>
      </w:r>
    </w:p>
    <w:p w14:paraId="3AC4890E"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Willingness to accommodate occasional customer appointments outside regular showroom hours</w:t>
      </w:r>
    </w:p>
    <w:p w14:paraId="20CAC1BE" w14:textId="77777777" w:rsidR="00C22663" w:rsidRPr="00C71929" w:rsidRDefault="00C22663" w:rsidP="00C226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lastRenderedPageBreak/>
        <w:t>Comfort transitioning to performance-based compensation after training</w:t>
      </w:r>
    </w:p>
    <w:p w14:paraId="1D775FD5" w14:textId="77777777" w:rsidR="00C22663" w:rsidRPr="00C71929" w:rsidRDefault="00C22663" w:rsidP="00C226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1929">
        <w:rPr>
          <w:rFonts w:ascii="Times New Roman" w:eastAsia="Times New Roman" w:hAnsi="Times New Roman" w:cs="Times New Roman"/>
          <w:b/>
          <w:bCs/>
          <w:kern w:val="0"/>
          <w:sz w:val="27"/>
          <w:szCs w:val="27"/>
          <w14:ligatures w14:val="none"/>
        </w:rPr>
        <w:t>Preferred</w:t>
      </w:r>
    </w:p>
    <w:p w14:paraId="07A41EA3" w14:textId="77777777" w:rsidR="00C22663" w:rsidRPr="00C71929" w:rsidRDefault="00C22663" w:rsidP="00C226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Flooring-industry experience</w:t>
      </w:r>
    </w:p>
    <w:p w14:paraId="3E3805CB" w14:textId="77777777" w:rsidR="00C22663" w:rsidRPr="00C71929" w:rsidRDefault="00C22663" w:rsidP="00C226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Knowledge of carpet, hardwood, LVP, laminate, tile, or other flooring categories</w:t>
      </w:r>
    </w:p>
    <w:p w14:paraId="06430787" w14:textId="77777777" w:rsidR="00C22663" w:rsidRPr="00C71929" w:rsidRDefault="00C22663" w:rsidP="00C226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Flooring measuring and estimating experience</w:t>
      </w:r>
    </w:p>
    <w:p w14:paraId="54848428" w14:textId="77777777" w:rsidR="00C22663" w:rsidRPr="00C71929" w:rsidRDefault="00C22663" w:rsidP="00C226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Home-improvement or construction-related sales experience</w:t>
      </w:r>
    </w:p>
    <w:p w14:paraId="7ACEE29F" w14:textId="77777777" w:rsidR="00C22663" w:rsidRPr="00C71929" w:rsidRDefault="00C22663" w:rsidP="00C226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 xml:space="preserve">Experience with RFMS, Pacific Solutions </w:t>
      </w:r>
      <w:proofErr w:type="spellStart"/>
      <w:r w:rsidRPr="00C71929">
        <w:rPr>
          <w:rFonts w:ascii="Times New Roman" w:eastAsia="Times New Roman" w:hAnsi="Times New Roman" w:cs="Times New Roman"/>
          <w:kern w:val="0"/>
          <w14:ligatures w14:val="none"/>
        </w:rPr>
        <w:t>FloorManager</w:t>
      </w:r>
      <w:proofErr w:type="spellEnd"/>
      <w:r w:rsidRPr="00C71929">
        <w:rPr>
          <w:rFonts w:ascii="Times New Roman" w:eastAsia="Times New Roman" w:hAnsi="Times New Roman" w:cs="Times New Roman"/>
          <w:kern w:val="0"/>
          <w14:ligatures w14:val="none"/>
        </w:rPr>
        <w:t>, or another flooring estimating or management system</w:t>
      </w:r>
    </w:p>
    <w:p w14:paraId="6DD8E3C5" w14:textId="77777777" w:rsidR="00C22663" w:rsidRPr="00C71929" w:rsidRDefault="00C22663" w:rsidP="00C226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Experience managing a complete customer project or transaction</w:t>
      </w:r>
    </w:p>
    <w:p w14:paraId="34A70011" w14:textId="77777777" w:rsidR="00C22663" w:rsidRPr="00C71929" w:rsidRDefault="00C22663" w:rsidP="00C226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Experience developing referral or business-development relationships</w:t>
      </w:r>
    </w:p>
    <w:p w14:paraId="05BA5DA0"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Strong experience in one flooring category is acceptable. Experience across multiple flooring categories is preferred.</w:t>
      </w:r>
    </w:p>
    <w:p w14:paraId="59A6879C"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t>Schedule and Work Environment</w:t>
      </w:r>
    </w:p>
    <w:p w14:paraId="64AD4642"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This is a showroom and field-based position. It is not a work-from-home hybrid role.</w:t>
      </w:r>
    </w:p>
    <w:p w14:paraId="666D42F7"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Sales consultants cover the showroom three days each week on a rotating schedule:</w:t>
      </w:r>
    </w:p>
    <w:p w14:paraId="08AEFAA4" w14:textId="77777777" w:rsidR="00C22663" w:rsidRPr="00C71929" w:rsidRDefault="00C22663" w:rsidP="00C2266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Week one: Monday, Wednesday, and Friday</w:t>
      </w:r>
    </w:p>
    <w:p w14:paraId="3BD21130" w14:textId="77777777" w:rsidR="00C22663" w:rsidRPr="00C71929" w:rsidRDefault="00C22663" w:rsidP="00C2266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Week two: Tuesday, Thursday, and Saturday</w:t>
      </w:r>
    </w:p>
    <w:p w14:paraId="04EA2D57"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This results in showroom coverage approximately every other Saturday.</w:t>
      </w:r>
    </w:p>
    <w:p w14:paraId="26DA2059"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Our regular showroom hours are:</w:t>
      </w:r>
    </w:p>
    <w:p w14:paraId="1917C396"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b/>
          <w:bCs/>
          <w:kern w:val="0"/>
          <w14:ligatures w14:val="none"/>
        </w:rPr>
        <w:t>Monday through Saturday, 10:00 a.m.–4:00 p.m.</w:t>
      </w:r>
    </w:p>
    <w:p w14:paraId="3FB70F62"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The limited showroom hours provide considerable flexibility, but this is not a part-time position.</w:t>
      </w:r>
    </w:p>
    <w:p w14:paraId="6CD5FDC9"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Outside required showroom coverage, sales consultants manage their own schedules around:</w:t>
      </w:r>
    </w:p>
    <w:p w14:paraId="68760A65" w14:textId="77777777" w:rsidR="00C22663" w:rsidRPr="00C71929" w:rsidRDefault="00C22663" w:rsidP="00C2266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In-home measures</w:t>
      </w:r>
    </w:p>
    <w:p w14:paraId="1379A0A2" w14:textId="77777777" w:rsidR="00C22663" w:rsidRPr="00C71929" w:rsidRDefault="00C22663" w:rsidP="00C2266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Customer appointments</w:t>
      </w:r>
    </w:p>
    <w:p w14:paraId="3C141575" w14:textId="77777777" w:rsidR="00C22663" w:rsidRPr="00C71929" w:rsidRDefault="00C22663" w:rsidP="00C2266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Estimates and proposals</w:t>
      </w:r>
    </w:p>
    <w:p w14:paraId="69880297" w14:textId="77777777" w:rsidR="00C22663" w:rsidRPr="00C71929" w:rsidRDefault="00C22663" w:rsidP="00C2266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Project follow-up</w:t>
      </w:r>
    </w:p>
    <w:p w14:paraId="21D859F0" w14:textId="77777777" w:rsidR="00C22663" w:rsidRPr="00C71929" w:rsidRDefault="00C22663" w:rsidP="00C2266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Ordering</w:t>
      </w:r>
    </w:p>
    <w:p w14:paraId="03FF0211" w14:textId="77777777" w:rsidR="00C22663" w:rsidRPr="00C71929" w:rsidRDefault="00C22663" w:rsidP="00C2266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Jobsite visits</w:t>
      </w:r>
    </w:p>
    <w:p w14:paraId="68FEEA4A" w14:textId="77777777" w:rsidR="00C22663" w:rsidRPr="00C71929" w:rsidRDefault="00C22663" w:rsidP="00C2266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Installation coordination</w:t>
      </w:r>
    </w:p>
    <w:p w14:paraId="166F07DB" w14:textId="77777777" w:rsidR="00C22663" w:rsidRPr="00C71929" w:rsidRDefault="00C22663" w:rsidP="00C2266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Administrative responsibilities</w:t>
      </w:r>
    </w:p>
    <w:p w14:paraId="3C8D1069" w14:textId="77777777" w:rsidR="00C22663" w:rsidRPr="00C71929" w:rsidRDefault="00C22663" w:rsidP="00C2266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Business development</w:t>
      </w:r>
    </w:p>
    <w:p w14:paraId="0ABB5A4C"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lastRenderedPageBreak/>
        <w:t>Customers are not always available between 10:00 a.m. and 4:00 p.m. Successful consultants must occasionally make themselves available for appointments before or after regular showroom hours.</w:t>
      </w:r>
    </w:p>
    <w:p w14:paraId="5083DA65"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Sales and gross-profit expectations apply. We provide flexibility and autonomy, but we expect consultants to manage their time effectively and produce results.</w:t>
      </w:r>
    </w:p>
    <w:p w14:paraId="6D5E24CA"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t>Training</w:t>
      </w:r>
    </w:p>
    <w:p w14:paraId="4FB639E4"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Training is customized based on the candidate’s prior experience.</w:t>
      </w:r>
    </w:p>
    <w:p w14:paraId="1CD7B7DF"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Candidates entering from outside the flooring industry will receive side-by-side instruction in areas including:</w:t>
      </w:r>
    </w:p>
    <w:p w14:paraId="1AB5A9E6"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Flooring product categories</w:t>
      </w:r>
    </w:p>
    <w:p w14:paraId="4643A5C2"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Product applications and limitations</w:t>
      </w:r>
    </w:p>
    <w:p w14:paraId="2C3AEF13"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Installation fundamentals</w:t>
      </w:r>
    </w:p>
    <w:p w14:paraId="6BF27F72"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Subfloor and floor-preparation considerations</w:t>
      </w:r>
    </w:p>
    <w:p w14:paraId="5110268F"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Measuring</w:t>
      </w:r>
    </w:p>
    <w:p w14:paraId="73A41663"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Estimating</w:t>
      </w:r>
    </w:p>
    <w:p w14:paraId="78FBB704"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Flooring software</w:t>
      </w:r>
    </w:p>
    <w:p w14:paraId="6BA919C0"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Pricing and gross profit</w:t>
      </w:r>
    </w:p>
    <w:p w14:paraId="514DB9FC"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Product ordering</w:t>
      </w:r>
    </w:p>
    <w:p w14:paraId="2DE4CD4B"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Installation coordination</w:t>
      </w:r>
    </w:p>
    <w:p w14:paraId="3DA47A6E"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Customer communication</w:t>
      </w:r>
    </w:p>
    <w:p w14:paraId="69F9B309" w14:textId="77777777" w:rsidR="00C22663" w:rsidRPr="00C71929" w:rsidRDefault="00C22663" w:rsidP="00C2266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The Landers sales and project-management process</w:t>
      </w:r>
    </w:p>
    <w:p w14:paraId="2B5661BF"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Training will include showroom observation, customer appointment shadowing, field measures, estimate preparation, project follow-up, and supervised responsibility for customer projects.</w:t>
      </w:r>
    </w:p>
    <w:p w14:paraId="2BF0B16F"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There is not a single fixed training timeline. Candidates will progress based on demonstrated knowledge, accuracy, judgment, and readiness to manage projects independently.</w:t>
      </w:r>
    </w:p>
    <w:p w14:paraId="4BD3A905"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t>Compensation</w:t>
      </w:r>
    </w:p>
    <w:p w14:paraId="1207F96A"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This is a performance-based sales position with significant earning potential.</w:t>
      </w:r>
    </w:p>
    <w:p w14:paraId="56F80DC1" w14:textId="1E7F44C0" w:rsidR="00C22663" w:rsidRPr="00C71929" w:rsidRDefault="00C22663" w:rsidP="00C2266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w:t>
      </w:r>
      <w:r w:rsidRPr="00C71929">
        <w:rPr>
          <w:rFonts w:ascii="Times New Roman" w:eastAsia="Times New Roman" w:hAnsi="Times New Roman" w:cs="Times New Roman"/>
          <w:kern w:val="0"/>
          <w14:ligatures w14:val="none"/>
        </w:rPr>
        <w:t xml:space="preserve">stimated annual earnings range: </w:t>
      </w:r>
      <w:r w:rsidRPr="00C71929">
        <w:rPr>
          <w:rFonts w:ascii="Times New Roman" w:eastAsia="Times New Roman" w:hAnsi="Times New Roman" w:cs="Times New Roman"/>
          <w:b/>
          <w:bCs/>
          <w:kern w:val="0"/>
          <w14:ligatures w14:val="none"/>
        </w:rPr>
        <w:t>$60,000–$350,000</w:t>
      </w:r>
    </w:p>
    <w:p w14:paraId="05349270" w14:textId="671AC825" w:rsidR="00C22663" w:rsidRPr="00C71929" w:rsidRDefault="00C22663" w:rsidP="00C2266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 xml:space="preserve">Typical first-year earnings for a qualified candidate: </w:t>
      </w:r>
      <w:r w:rsidRPr="00C71929">
        <w:rPr>
          <w:rFonts w:ascii="Times New Roman" w:eastAsia="Times New Roman" w:hAnsi="Times New Roman" w:cs="Times New Roman"/>
          <w:b/>
          <w:bCs/>
          <w:kern w:val="0"/>
          <w14:ligatures w14:val="none"/>
        </w:rPr>
        <w:t>$</w:t>
      </w:r>
      <w:r w:rsidR="00713256">
        <w:rPr>
          <w:rFonts w:ascii="Times New Roman" w:eastAsia="Times New Roman" w:hAnsi="Times New Roman" w:cs="Times New Roman"/>
          <w:b/>
          <w:bCs/>
          <w:kern w:val="0"/>
          <w14:ligatures w14:val="none"/>
        </w:rPr>
        <w:t>60</w:t>
      </w:r>
      <w:r w:rsidRPr="00C71929">
        <w:rPr>
          <w:rFonts w:ascii="Times New Roman" w:eastAsia="Times New Roman" w:hAnsi="Times New Roman" w:cs="Times New Roman"/>
          <w:b/>
          <w:bCs/>
          <w:kern w:val="0"/>
          <w14:ligatures w14:val="none"/>
        </w:rPr>
        <w:t>,000–$100,000</w:t>
      </w:r>
    </w:p>
    <w:p w14:paraId="4CE286B0" w14:textId="25A3B589" w:rsidR="00C22663" w:rsidRPr="00C71929" w:rsidRDefault="00C22663" w:rsidP="00C2266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 xml:space="preserve">Successful established sales consultants: </w:t>
      </w:r>
      <w:r w:rsidRPr="00C71929">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100,000-$200,000</w:t>
      </w:r>
    </w:p>
    <w:p w14:paraId="2955EA07" w14:textId="3B4B8EC5" w:rsidR="00C22663" w:rsidRPr="00C71929" w:rsidRDefault="00C22663" w:rsidP="00C2266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 xml:space="preserve">Top performers: </w:t>
      </w:r>
      <w:r w:rsidRPr="00C71929">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200,000+</w:t>
      </w:r>
    </w:p>
    <w:p w14:paraId="5FFFCB15"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Guaranteed compensation will be provided during an initial training and development period. The length and amount will depend on the candidate’s prior experience and training needs.</w:t>
      </w:r>
    </w:p>
    <w:p w14:paraId="731EDBD6" w14:textId="5CB0E2F9"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lastRenderedPageBreak/>
        <w:t xml:space="preserve">After training, compensation transitions to a commission structure tied to gross profit. </w:t>
      </w:r>
    </w:p>
    <w:p w14:paraId="01E4A093"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Candidates entering from outside the flooring industry may require a longer ramp-up period. First-year earnings will depend on how quickly the consultant masters flooring products, measuring, estimating, project management, and the Landers sales process.</w:t>
      </w:r>
    </w:p>
    <w:p w14:paraId="3AF0D662"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Actual earnings are not guaranteed and depend on sales volume, gross profit, customer service, project management, and individual performance.</w:t>
      </w:r>
    </w:p>
    <w:p w14:paraId="445D432C"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t>What Landers Provides</w:t>
      </w:r>
    </w:p>
    <w:p w14:paraId="48E6CA19"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Strong company-generated lead flow</w:t>
      </w:r>
    </w:p>
    <w:p w14:paraId="58E3F620"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Repeat and referral business</w:t>
      </w:r>
    </w:p>
    <w:p w14:paraId="3C6609AF"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Extensive advertising</w:t>
      </w:r>
    </w:p>
    <w:p w14:paraId="318E532B"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Established Austin reputation</w:t>
      </w:r>
    </w:p>
    <w:p w14:paraId="3C19753C"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Showroom and product resources</w:t>
      </w:r>
    </w:p>
    <w:p w14:paraId="37B345C1"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Installation-management and scheduling support</w:t>
      </w:r>
    </w:p>
    <w:p w14:paraId="7387D779" w14:textId="5EBE34C0"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C71929">
        <w:rPr>
          <w:rFonts w:ascii="Times New Roman" w:eastAsia="Times New Roman" w:hAnsi="Times New Roman" w:cs="Times New Roman"/>
          <w:kern w:val="0"/>
          <w14:ligatures w14:val="none"/>
        </w:rPr>
        <w:t>dministrative assistance</w:t>
      </w:r>
    </w:p>
    <w:p w14:paraId="3D623F68"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Laptop computer</w:t>
      </w:r>
    </w:p>
    <w:p w14:paraId="7D275BC2"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Laser measuring device</w:t>
      </w:r>
    </w:p>
    <w:p w14:paraId="69F81FA7"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Paid vacation</w:t>
      </w:r>
    </w:p>
    <w:p w14:paraId="6EE3455F"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Generous paid holiday schedule</w:t>
      </w:r>
    </w:p>
    <w:p w14:paraId="1FE94972"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Flexible scheduling outside required showroom coverage and customer commitments</w:t>
      </w:r>
    </w:p>
    <w:p w14:paraId="53B35EAC"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Training based on prior experience</w:t>
      </w:r>
    </w:p>
    <w:p w14:paraId="2343D888" w14:textId="41FA8BFB"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Direct access to company owners</w:t>
      </w:r>
    </w:p>
    <w:p w14:paraId="7CD6B065" w14:textId="77777777" w:rsidR="00C22663" w:rsidRPr="00C71929" w:rsidRDefault="00C22663" w:rsidP="00C2266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Friendly, supportive, close-knit work environment</w:t>
      </w:r>
    </w:p>
    <w:p w14:paraId="754A147E" w14:textId="77777777" w:rsidR="00C22663" w:rsidRPr="00C71929" w:rsidRDefault="00C22663" w:rsidP="00C226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1929">
        <w:rPr>
          <w:rFonts w:ascii="Times New Roman" w:eastAsia="Times New Roman" w:hAnsi="Times New Roman" w:cs="Times New Roman"/>
          <w:b/>
          <w:bCs/>
          <w:kern w:val="0"/>
          <w:sz w:val="36"/>
          <w:szCs w:val="36"/>
          <w14:ligatures w14:val="none"/>
        </w:rPr>
        <w:t>How to Apply</w:t>
      </w:r>
    </w:p>
    <w:p w14:paraId="36010C20"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Please submit:</w:t>
      </w:r>
    </w:p>
    <w:p w14:paraId="613B0642" w14:textId="77777777" w:rsidR="00C22663" w:rsidRPr="00C71929" w:rsidRDefault="00C22663" w:rsidP="00C2266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Your résumé.</w:t>
      </w:r>
    </w:p>
    <w:p w14:paraId="306BFBA0" w14:textId="77777777" w:rsidR="00C22663" w:rsidRPr="00C71929" w:rsidRDefault="00C22663" w:rsidP="00C2266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 brief explanation of your relevant sales, flooring, project-management, operational, or customer-service experience.</w:t>
      </w:r>
    </w:p>
    <w:p w14:paraId="39A10750" w14:textId="77777777" w:rsidR="00C22663" w:rsidRPr="00C71929" w:rsidRDefault="00C22663" w:rsidP="00C2266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Examples of measurable sales, revenue, service, or operational results.</w:t>
      </w:r>
    </w:p>
    <w:p w14:paraId="71A247E6" w14:textId="77777777" w:rsidR="00C22663" w:rsidRPr="00C71929" w:rsidRDefault="00C22663" w:rsidP="00C2266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Any experience managing a customer transaction or project from beginning to completion.</w:t>
      </w:r>
    </w:p>
    <w:p w14:paraId="79AD3976" w14:textId="77777777" w:rsidR="00C22663" w:rsidRPr="00C71929" w:rsidRDefault="00C22663" w:rsidP="00C2266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Flooring, estimating, CRM, or management software you have used.</w:t>
      </w:r>
    </w:p>
    <w:p w14:paraId="05826E43" w14:textId="77777777" w:rsidR="00C22663" w:rsidRPr="00C71929" w:rsidRDefault="00C22663" w:rsidP="00C2266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Your earliest available start date.</w:t>
      </w:r>
    </w:p>
    <w:p w14:paraId="77CCC6B2"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Applicants with flooring experience should also describe:</w:t>
      </w:r>
    </w:p>
    <w:p w14:paraId="05EF8A03" w14:textId="77777777" w:rsidR="00C22663" w:rsidRPr="00C71929" w:rsidRDefault="00C22663" w:rsidP="00C2266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Flooring categories sold</w:t>
      </w:r>
    </w:p>
    <w:p w14:paraId="518E4591" w14:textId="77777777" w:rsidR="00C22663" w:rsidRPr="00C71929" w:rsidRDefault="00C22663" w:rsidP="00C2266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Measuring and estimating experience</w:t>
      </w:r>
    </w:p>
    <w:p w14:paraId="5A0FB985" w14:textId="77777777" w:rsidR="00C22663" w:rsidRPr="00C71929" w:rsidRDefault="00C22663" w:rsidP="00C2266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Approximate recent annual flooring sales volume</w:t>
      </w:r>
    </w:p>
    <w:p w14:paraId="284D0819" w14:textId="77777777" w:rsidR="00C22663" w:rsidRPr="00C71929" w:rsidRDefault="00C22663" w:rsidP="00C2266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lastRenderedPageBreak/>
        <w:t>Project-management and installation-coordination experience</w:t>
      </w:r>
    </w:p>
    <w:p w14:paraId="2E3C6653" w14:textId="77777777"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Applicants without flooring experience should explain:</w:t>
      </w:r>
    </w:p>
    <w:p w14:paraId="5E2E3D51" w14:textId="77777777" w:rsidR="00C22663" w:rsidRPr="00C71929" w:rsidRDefault="00C22663" w:rsidP="00C2266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Why their background will transfer successfully to flooring sales</w:t>
      </w:r>
    </w:p>
    <w:p w14:paraId="2EF32AFD" w14:textId="77777777" w:rsidR="00C22663" w:rsidRPr="00C71929" w:rsidRDefault="00C22663" w:rsidP="00C2266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How they have managed detailed customer transactions or projects</w:t>
      </w:r>
    </w:p>
    <w:p w14:paraId="41C4E83A" w14:textId="77777777" w:rsidR="00C22663" w:rsidRPr="00C71929" w:rsidRDefault="00C22663" w:rsidP="00C2266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How they have been measured and rewarded for performance</w:t>
      </w:r>
    </w:p>
    <w:p w14:paraId="6E6F269A" w14:textId="27D27667" w:rsidR="00ED0EA6" w:rsidRDefault="00ED0EA6" w:rsidP="00C2266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Please</w:t>
      </w:r>
      <w:r w:rsidR="00724A34">
        <w:rPr>
          <w:rFonts w:ascii="Times New Roman" w:eastAsia="Times New Roman" w:hAnsi="Times New Roman" w:cs="Times New Roman"/>
          <w:kern w:val="0"/>
          <w14:ligatures w14:val="none"/>
        </w:rPr>
        <w:t xml:space="preserve"> reference “Retail Flooring </w:t>
      </w:r>
      <w:r>
        <w:rPr>
          <w:rFonts w:ascii="Times New Roman" w:eastAsia="Times New Roman" w:hAnsi="Times New Roman" w:cs="Times New Roman"/>
          <w:kern w:val="0"/>
          <w14:ligatures w14:val="none"/>
        </w:rPr>
        <w:t>Associate” in your email subject line.</w:t>
      </w:r>
    </w:p>
    <w:p w14:paraId="3A0DDB60" w14:textId="2F0F063D" w:rsidR="00C22663" w:rsidRPr="00C71929" w:rsidRDefault="00C22663" w:rsidP="00C22663">
      <w:pPr>
        <w:spacing w:before="100" w:beforeAutospacing="1" w:after="100" w:afterAutospacing="1" w:line="240" w:lineRule="auto"/>
        <w:rPr>
          <w:rFonts w:ascii="Times New Roman" w:eastAsia="Times New Roman" w:hAnsi="Times New Roman" w:cs="Times New Roman"/>
          <w:kern w:val="0"/>
          <w14:ligatures w14:val="none"/>
        </w:rPr>
      </w:pPr>
      <w:r w:rsidRPr="00C71929">
        <w:rPr>
          <w:rFonts w:ascii="Times New Roman" w:eastAsia="Times New Roman" w:hAnsi="Times New Roman" w:cs="Times New Roman"/>
          <w:kern w:val="0"/>
          <w14:ligatures w14:val="none"/>
        </w:rPr>
        <w:t>Landers Premier Flooring is an equal opportunity employer. We consider qualified applicants without regard to legally protected characteristics.</w:t>
      </w:r>
    </w:p>
    <w:p w14:paraId="71D6A77D" w14:textId="77777777" w:rsidR="004364C6" w:rsidRDefault="004364C6"/>
    <w:sectPr w:rsidR="00436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58D"/>
    <w:multiLevelType w:val="multilevel"/>
    <w:tmpl w:val="DFE4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070EA"/>
    <w:multiLevelType w:val="multilevel"/>
    <w:tmpl w:val="2E9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D411E"/>
    <w:multiLevelType w:val="multilevel"/>
    <w:tmpl w:val="D262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F3C25"/>
    <w:multiLevelType w:val="multilevel"/>
    <w:tmpl w:val="37B4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024D9"/>
    <w:multiLevelType w:val="multilevel"/>
    <w:tmpl w:val="B5C4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D5F77"/>
    <w:multiLevelType w:val="multilevel"/>
    <w:tmpl w:val="62E6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34AFA"/>
    <w:multiLevelType w:val="multilevel"/>
    <w:tmpl w:val="32B0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97D8C"/>
    <w:multiLevelType w:val="multilevel"/>
    <w:tmpl w:val="69A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37E9D"/>
    <w:multiLevelType w:val="multilevel"/>
    <w:tmpl w:val="205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23128"/>
    <w:multiLevelType w:val="multilevel"/>
    <w:tmpl w:val="36BA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C71BF"/>
    <w:multiLevelType w:val="multilevel"/>
    <w:tmpl w:val="197E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27BB8"/>
    <w:multiLevelType w:val="multilevel"/>
    <w:tmpl w:val="057E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662A7"/>
    <w:multiLevelType w:val="multilevel"/>
    <w:tmpl w:val="B47A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D460BE"/>
    <w:multiLevelType w:val="multilevel"/>
    <w:tmpl w:val="26D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65EF0"/>
    <w:multiLevelType w:val="multilevel"/>
    <w:tmpl w:val="D72A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04888"/>
    <w:multiLevelType w:val="multilevel"/>
    <w:tmpl w:val="AD1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A6428"/>
    <w:multiLevelType w:val="multilevel"/>
    <w:tmpl w:val="4E42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415F9E"/>
    <w:multiLevelType w:val="multilevel"/>
    <w:tmpl w:val="F40C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10729">
    <w:abstractNumId w:val="8"/>
  </w:num>
  <w:num w:numId="2" w16cid:durableId="765072963">
    <w:abstractNumId w:val="14"/>
  </w:num>
  <w:num w:numId="3" w16cid:durableId="1445807830">
    <w:abstractNumId w:val="5"/>
  </w:num>
  <w:num w:numId="4" w16cid:durableId="1856797956">
    <w:abstractNumId w:val="10"/>
  </w:num>
  <w:num w:numId="5" w16cid:durableId="1184631043">
    <w:abstractNumId w:val="9"/>
  </w:num>
  <w:num w:numId="6" w16cid:durableId="1541278507">
    <w:abstractNumId w:val="17"/>
  </w:num>
  <w:num w:numId="7" w16cid:durableId="1400590351">
    <w:abstractNumId w:val="4"/>
  </w:num>
  <w:num w:numId="8" w16cid:durableId="1617521089">
    <w:abstractNumId w:val="3"/>
  </w:num>
  <w:num w:numId="9" w16cid:durableId="1048453639">
    <w:abstractNumId w:val="15"/>
  </w:num>
  <w:num w:numId="10" w16cid:durableId="700059197">
    <w:abstractNumId w:val="2"/>
  </w:num>
  <w:num w:numId="11" w16cid:durableId="1028331269">
    <w:abstractNumId w:val="11"/>
  </w:num>
  <w:num w:numId="12" w16cid:durableId="1257906914">
    <w:abstractNumId w:val="7"/>
  </w:num>
  <w:num w:numId="13" w16cid:durableId="163711843">
    <w:abstractNumId w:val="12"/>
  </w:num>
  <w:num w:numId="14" w16cid:durableId="599458046">
    <w:abstractNumId w:val="1"/>
  </w:num>
  <w:num w:numId="15" w16cid:durableId="78256258">
    <w:abstractNumId w:val="6"/>
  </w:num>
  <w:num w:numId="16" w16cid:durableId="916134812">
    <w:abstractNumId w:val="16"/>
  </w:num>
  <w:num w:numId="17" w16cid:durableId="1354383363">
    <w:abstractNumId w:val="13"/>
  </w:num>
  <w:num w:numId="18" w16cid:durableId="4121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63"/>
    <w:rsid w:val="00273D96"/>
    <w:rsid w:val="004364C6"/>
    <w:rsid w:val="004B7019"/>
    <w:rsid w:val="0061533C"/>
    <w:rsid w:val="00713256"/>
    <w:rsid w:val="00724A34"/>
    <w:rsid w:val="00B25754"/>
    <w:rsid w:val="00C22663"/>
    <w:rsid w:val="00D22CAD"/>
    <w:rsid w:val="00ED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960C"/>
  <w15:chartTrackingRefBased/>
  <w15:docId w15:val="{AA543D8D-0E7F-4CAF-8B1A-3F6CC0F6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63"/>
  </w:style>
  <w:style w:type="paragraph" w:styleId="Heading1">
    <w:name w:val="heading 1"/>
    <w:basedOn w:val="Normal"/>
    <w:next w:val="Normal"/>
    <w:link w:val="Heading1Char"/>
    <w:uiPriority w:val="9"/>
    <w:qFormat/>
    <w:rsid w:val="00C22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2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26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6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6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6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6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6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6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663"/>
    <w:rPr>
      <w:rFonts w:eastAsiaTheme="majorEastAsia" w:cstheme="majorBidi"/>
      <w:color w:val="272727" w:themeColor="text1" w:themeTint="D8"/>
    </w:rPr>
  </w:style>
  <w:style w:type="paragraph" w:styleId="Title">
    <w:name w:val="Title"/>
    <w:basedOn w:val="Normal"/>
    <w:next w:val="Normal"/>
    <w:link w:val="TitleChar"/>
    <w:uiPriority w:val="10"/>
    <w:qFormat/>
    <w:rsid w:val="00C22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663"/>
    <w:pPr>
      <w:spacing w:before="160"/>
      <w:jc w:val="center"/>
    </w:pPr>
    <w:rPr>
      <w:i/>
      <w:iCs/>
      <w:color w:val="404040" w:themeColor="text1" w:themeTint="BF"/>
    </w:rPr>
  </w:style>
  <w:style w:type="character" w:customStyle="1" w:styleId="QuoteChar">
    <w:name w:val="Quote Char"/>
    <w:basedOn w:val="DefaultParagraphFont"/>
    <w:link w:val="Quote"/>
    <w:uiPriority w:val="29"/>
    <w:rsid w:val="00C22663"/>
    <w:rPr>
      <w:i/>
      <w:iCs/>
      <w:color w:val="404040" w:themeColor="text1" w:themeTint="BF"/>
    </w:rPr>
  </w:style>
  <w:style w:type="paragraph" w:styleId="ListParagraph">
    <w:name w:val="List Paragraph"/>
    <w:basedOn w:val="Normal"/>
    <w:uiPriority w:val="34"/>
    <w:qFormat/>
    <w:rsid w:val="00C22663"/>
    <w:pPr>
      <w:ind w:left="720"/>
      <w:contextualSpacing/>
    </w:pPr>
  </w:style>
  <w:style w:type="character" w:styleId="IntenseEmphasis">
    <w:name w:val="Intense Emphasis"/>
    <w:basedOn w:val="DefaultParagraphFont"/>
    <w:uiPriority w:val="21"/>
    <w:qFormat/>
    <w:rsid w:val="00C22663"/>
    <w:rPr>
      <w:i/>
      <w:iCs/>
      <w:color w:val="2F5496" w:themeColor="accent1" w:themeShade="BF"/>
    </w:rPr>
  </w:style>
  <w:style w:type="paragraph" w:styleId="IntenseQuote">
    <w:name w:val="Intense Quote"/>
    <w:basedOn w:val="Normal"/>
    <w:next w:val="Normal"/>
    <w:link w:val="IntenseQuoteChar"/>
    <w:uiPriority w:val="30"/>
    <w:qFormat/>
    <w:rsid w:val="00C22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663"/>
    <w:rPr>
      <w:i/>
      <w:iCs/>
      <w:color w:val="2F5496" w:themeColor="accent1" w:themeShade="BF"/>
    </w:rPr>
  </w:style>
  <w:style w:type="character" w:styleId="IntenseReference">
    <w:name w:val="Intense Reference"/>
    <w:basedOn w:val="DefaultParagraphFont"/>
    <w:uiPriority w:val="32"/>
    <w:qFormat/>
    <w:rsid w:val="00C22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04D7-C6A8-4EA4-9B46-C80751AC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1834</Words>
  <Characters>10457</Characters>
  <Application>Microsoft Office Word</Application>
  <DocSecurity>0</DocSecurity>
  <Lines>87</Lines>
  <Paragraphs>24</Paragraphs>
  <ScaleCrop>false</ScaleCrop>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Landers</dc:creator>
  <cp:keywords/>
  <dc:description/>
  <cp:lastModifiedBy>Stephanie Landers</cp:lastModifiedBy>
  <cp:revision>6</cp:revision>
  <cp:lastPrinted>2026-07-24T15:49:00Z</cp:lastPrinted>
  <dcterms:created xsi:type="dcterms:W3CDTF">2026-07-24T15:34:00Z</dcterms:created>
  <dcterms:modified xsi:type="dcterms:W3CDTF">2026-07-24T16:16:00Z</dcterms:modified>
</cp:coreProperties>
</file>